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7C1569"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7C1569">
        <w:rPr>
          <w:rFonts w:asciiTheme="minorHAnsi" w:hAnsiTheme="minorHAnsi" w:cs="Calibri"/>
          <w:b/>
          <w:sz w:val="40"/>
          <w:szCs w:val="40"/>
        </w:rPr>
        <w:t>Europese aanbesteding</w:t>
      </w:r>
    </w:p>
    <w:p w14:paraId="25ED896B" w14:textId="22574E9B" w:rsidR="00A10CEF" w:rsidRPr="00BE2B25" w:rsidRDefault="00443613" w:rsidP="002E489D">
      <w:pPr>
        <w:spacing w:line="360" w:lineRule="auto"/>
        <w:jc w:val="center"/>
        <w:rPr>
          <w:rFonts w:asciiTheme="minorHAnsi" w:hAnsiTheme="minorHAnsi" w:cs="Calibri"/>
          <w:b/>
          <w:sz w:val="40"/>
          <w:szCs w:val="40"/>
        </w:rPr>
      </w:pPr>
      <w:r>
        <w:rPr>
          <w:rFonts w:asciiTheme="minorHAnsi" w:hAnsiTheme="minorHAnsi" w:cs="Calibri"/>
          <w:b/>
          <w:sz w:val="40"/>
          <w:szCs w:val="40"/>
        </w:rPr>
        <w:t>Arbodienst</w:t>
      </w:r>
      <w:r w:rsidR="000C3129">
        <w:rPr>
          <w:rFonts w:asciiTheme="minorHAnsi" w:hAnsiTheme="minorHAnsi" w:cs="Calibri"/>
          <w:b/>
          <w:sz w:val="40"/>
          <w:szCs w:val="40"/>
        </w:rPr>
        <w:t>en</w:t>
      </w:r>
      <w:r>
        <w:rPr>
          <w:rFonts w:asciiTheme="minorHAnsi" w:hAnsiTheme="minorHAnsi" w:cs="Calibri"/>
          <w:b/>
          <w:sz w:val="40"/>
          <w:szCs w:val="40"/>
        </w:rPr>
        <w:t xml:space="preserve"> </w:t>
      </w:r>
    </w:p>
    <w:p w14:paraId="25ED896C" w14:textId="77777777" w:rsidR="00A10CEF" w:rsidRPr="00BE2B25" w:rsidRDefault="00A10CEF" w:rsidP="002E489D">
      <w:pPr>
        <w:spacing w:line="360" w:lineRule="auto"/>
        <w:rPr>
          <w:rFonts w:asciiTheme="minorHAnsi" w:hAnsiTheme="minorHAnsi" w:cs="Calibri"/>
        </w:rPr>
      </w:pPr>
    </w:p>
    <w:bookmarkEnd w:id="1"/>
    <w:p w14:paraId="25ED896F" w14:textId="368CBDA5" w:rsidR="007D6E9D" w:rsidRPr="00BE2B25" w:rsidRDefault="007D6E9D" w:rsidP="004C52DD">
      <w:pPr>
        <w:spacing w:line="360" w:lineRule="auto"/>
        <w:jc w:val="center"/>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505426E7" w:rsidR="009B00AD" w:rsidRPr="00BE2B25" w:rsidRDefault="009B00AD" w:rsidP="00822339">
      <w:pPr>
        <w:spacing w:line="360" w:lineRule="auto"/>
        <w:jc w:val="center"/>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128B9C11" w14:textId="2C23E8E4" w:rsidR="00277895" w:rsidRDefault="00277895" w:rsidP="002E489D">
      <w:pPr>
        <w:spacing w:line="360" w:lineRule="auto"/>
        <w:rPr>
          <w:rFonts w:asciiTheme="minorHAnsi" w:hAnsiTheme="minorHAnsi" w:cs="Calibri"/>
        </w:rPr>
      </w:pPr>
    </w:p>
    <w:p w14:paraId="6ED50AA6" w14:textId="77777777" w:rsidR="000C3129" w:rsidRDefault="000C3129" w:rsidP="002E489D">
      <w:pPr>
        <w:spacing w:line="360" w:lineRule="auto"/>
        <w:rPr>
          <w:rFonts w:asciiTheme="minorHAnsi" w:hAnsiTheme="minorHAnsi" w:cs="Calibri"/>
        </w:rPr>
      </w:pPr>
    </w:p>
    <w:p w14:paraId="56AD764E" w14:textId="77777777" w:rsidR="000C3129" w:rsidRDefault="000C3129" w:rsidP="002E489D">
      <w:pPr>
        <w:spacing w:line="360" w:lineRule="auto"/>
        <w:rPr>
          <w:rFonts w:asciiTheme="minorHAnsi" w:hAnsiTheme="minorHAnsi" w:cs="Calibri"/>
        </w:rPr>
      </w:pPr>
    </w:p>
    <w:p w14:paraId="4297F7B0" w14:textId="77777777" w:rsidR="000C3129" w:rsidRPr="00BE2B25" w:rsidRDefault="000C3129"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2" w:displacedByCustomXml="next"/>
    <w:bookmarkEnd w:id="3" w:displacedByCustomXml="next"/>
    <w:bookmarkStart w:id="4" w:name="_Toc339526814" w:displacedByCustomXml="next"/>
    <w:bookmarkStart w:id="5"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4818B380" w14:textId="3F68658E" w:rsidR="00822339" w:rsidRDefault="00897AB8">
          <w:pPr>
            <w:pStyle w:val="Inhopg1"/>
            <w:tabs>
              <w:tab w:val="right" w:leader="dot" w:pos="9060"/>
            </w:tabs>
            <w:rPr>
              <w:rFonts w:asciiTheme="minorHAnsi" w:eastAsiaTheme="minorEastAsia" w:hAnsiTheme="minorHAnsi" w:cstheme="minorBidi"/>
              <w:noProof/>
              <w:lang w:eastAsia="nl-N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89163598" w:history="1">
            <w:r w:rsidR="00822339" w:rsidRPr="00C97AC8">
              <w:rPr>
                <w:rStyle w:val="Hyperlink"/>
                <w:rFonts w:eastAsiaTheme="majorEastAsia" w:cstheme="minorHAnsi"/>
                <w:bCs/>
                <w:noProof/>
                <w:kern w:val="32"/>
              </w:rPr>
              <w:t>Artikel 1 Definities</w:t>
            </w:r>
            <w:r w:rsidR="00822339">
              <w:rPr>
                <w:noProof/>
                <w:webHidden/>
              </w:rPr>
              <w:tab/>
            </w:r>
            <w:r w:rsidR="00822339">
              <w:rPr>
                <w:noProof/>
                <w:webHidden/>
              </w:rPr>
              <w:fldChar w:fldCharType="begin"/>
            </w:r>
            <w:r w:rsidR="00822339">
              <w:rPr>
                <w:noProof/>
                <w:webHidden/>
              </w:rPr>
              <w:instrText xml:space="preserve"> PAGEREF _Toc89163598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76AB188D" w14:textId="41AA258B" w:rsidR="00822339" w:rsidRDefault="00756738">
          <w:pPr>
            <w:pStyle w:val="Inhopg1"/>
            <w:tabs>
              <w:tab w:val="right" w:leader="dot" w:pos="9060"/>
            </w:tabs>
            <w:rPr>
              <w:rFonts w:asciiTheme="minorHAnsi" w:eastAsiaTheme="minorEastAsia" w:hAnsiTheme="minorHAnsi" w:cstheme="minorBidi"/>
              <w:noProof/>
              <w:lang w:eastAsia="nl-NL"/>
            </w:rPr>
          </w:pPr>
          <w:hyperlink w:anchor="_Toc89163599" w:history="1">
            <w:r w:rsidR="00822339" w:rsidRPr="00C97AC8">
              <w:rPr>
                <w:rStyle w:val="Hyperlink"/>
                <w:rFonts w:eastAsiaTheme="majorEastAsia" w:cstheme="minorHAnsi"/>
                <w:bCs/>
                <w:noProof/>
                <w:kern w:val="32"/>
              </w:rPr>
              <w:t>Artikel 2 Onderwerp van de Overeenkomst</w:t>
            </w:r>
            <w:r w:rsidR="00822339">
              <w:rPr>
                <w:noProof/>
                <w:webHidden/>
              </w:rPr>
              <w:tab/>
            </w:r>
            <w:r w:rsidR="00822339">
              <w:rPr>
                <w:noProof/>
                <w:webHidden/>
              </w:rPr>
              <w:fldChar w:fldCharType="begin"/>
            </w:r>
            <w:r w:rsidR="00822339">
              <w:rPr>
                <w:noProof/>
                <w:webHidden/>
              </w:rPr>
              <w:instrText xml:space="preserve"> PAGEREF _Toc89163599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1CD9DE5F" w14:textId="665BF74E" w:rsidR="00822339" w:rsidRDefault="00756738">
          <w:pPr>
            <w:pStyle w:val="Inhopg1"/>
            <w:tabs>
              <w:tab w:val="right" w:leader="dot" w:pos="9060"/>
            </w:tabs>
            <w:rPr>
              <w:rFonts w:asciiTheme="minorHAnsi" w:eastAsiaTheme="minorEastAsia" w:hAnsiTheme="minorHAnsi" w:cstheme="minorBidi"/>
              <w:noProof/>
              <w:lang w:eastAsia="nl-NL"/>
            </w:rPr>
          </w:pPr>
          <w:hyperlink w:anchor="_Toc89163600" w:history="1">
            <w:r w:rsidR="00822339" w:rsidRPr="00C97AC8">
              <w:rPr>
                <w:rStyle w:val="Hyperlink"/>
                <w:rFonts w:eastAsiaTheme="majorEastAsia" w:cstheme="minorHAnsi"/>
                <w:bCs/>
                <w:noProof/>
                <w:kern w:val="32"/>
              </w:rPr>
              <w:t>Artikel 3 Toepasselijke voorwaarden</w:t>
            </w:r>
            <w:r w:rsidR="00822339">
              <w:rPr>
                <w:noProof/>
                <w:webHidden/>
              </w:rPr>
              <w:tab/>
            </w:r>
            <w:r w:rsidR="00822339">
              <w:rPr>
                <w:noProof/>
                <w:webHidden/>
              </w:rPr>
              <w:fldChar w:fldCharType="begin"/>
            </w:r>
            <w:r w:rsidR="00822339">
              <w:rPr>
                <w:noProof/>
                <w:webHidden/>
              </w:rPr>
              <w:instrText xml:space="preserve"> PAGEREF _Toc89163600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6D34B3CE" w14:textId="113A2ADD" w:rsidR="00822339" w:rsidRDefault="00756738">
          <w:pPr>
            <w:pStyle w:val="Inhopg1"/>
            <w:tabs>
              <w:tab w:val="right" w:leader="dot" w:pos="9060"/>
            </w:tabs>
            <w:rPr>
              <w:rFonts w:asciiTheme="minorHAnsi" w:eastAsiaTheme="minorEastAsia" w:hAnsiTheme="minorHAnsi" w:cstheme="minorBidi"/>
              <w:noProof/>
              <w:lang w:eastAsia="nl-NL"/>
            </w:rPr>
          </w:pPr>
          <w:hyperlink w:anchor="_Toc89163601" w:history="1">
            <w:r w:rsidR="00822339" w:rsidRPr="00C97AC8">
              <w:rPr>
                <w:rStyle w:val="Hyperlink"/>
                <w:rFonts w:eastAsiaTheme="majorEastAsia" w:cstheme="minorHAnsi"/>
                <w:bCs/>
                <w:noProof/>
                <w:kern w:val="32"/>
              </w:rPr>
              <w:t>Artikel 4 Looptijd van de Overeenkomst</w:t>
            </w:r>
            <w:r w:rsidR="00822339">
              <w:rPr>
                <w:noProof/>
                <w:webHidden/>
              </w:rPr>
              <w:tab/>
            </w:r>
            <w:r w:rsidR="00822339">
              <w:rPr>
                <w:noProof/>
                <w:webHidden/>
              </w:rPr>
              <w:fldChar w:fldCharType="begin"/>
            </w:r>
            <w:r w:rsidR="00822339">
              <w:rPr>
                <w:noProof/>
                <w:webHidden/>
              </w:rPr>
              <w:instrText xml:space="preserve"> PAGEREF _Toc89163601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19E2E91D" w14:textId="3216C9AF" w:rsidR="00822339" w:rsidRDefault="00756738">
          <w:pPr>
            <w:pStyle w:val="Inhopg1"/>
            <w:tabs>
              <w:tab w:val="right" w:leader="dot" w:pos="9060"/>
            </w:tabs>
            <w:rPr>
              <w:rFonts w:asciiTheme="minorHAnsi" w:eastAsiaTheme="minorEastAsia" w:hAnsiTheme="minorHAnsi" w:cstheme="minorBidi"/>
              <w:noProof/>
              <w:lang w:eastAsia="nl-NL"/>
            </w:rPr>
          </w:pPr>
          <w:hyperlink w:anchor="_Toc89163602" w:history="1">
            <w:r w:rsidR="00822339" w:rsidRPr="00C97AC8">
              <w:rPr>
                <w:rStyle w:val="Hyperlink"/>
                <w:rFonts w:eastAsiaTheme="majorEastAsia" w:cstheme="minorHAnsi"/>
                <w:bCs/>
                <w:noProof/>
                <w:kern w:val="32"/>
              </w:rPr>
              <w:t>Artikel 5 Overige voorwaarden</w:t>
            </w:r>
            <w:r w:rsidR="00822339">
              <w:rPr>
                <w:noProof/>
                <w:webHidden/>
              </w:rPr>
              <w:tab/>
            </w:r>
            <w:r w:rsidR="00822339">
              <w:rPr>
                <w:noProof/>
                <w:webHidden/>
              </w:rPr>
              <w:fldChar w:fldCharType="begin"/>
            </w:r>
            <w:r w:rsidR="00822339">
              <w:rPr>
                <w:noProof/>
                <w:webHidden/>
              </w:rPr>
              <w:instrText xml:space="preserve"> PAGEREF _Toc89163602 \h </w:instrText>
            </w:r>
            <w:r w:rsidR="00822339">
              <w:rPr>
                <w:noProof/>
                <w:webHidden/>
              </w:rPr>
            </w:r>
            <w:r w:rsidR="00822339">
              <w:rPr>
                <w:noProof/>
                <w:webHidden/>
              </w:rPr>
              <w:fldChar w:fldCharType="separate"/>
            </w:r>
            <w:r w:rsidR="00822339">
              <w:rPr>
                <w:noProof/>
                <w:webHidden/>
              </w:rPr>
              <w:t>5</w:t>
            </w:r>
            <w:r w:rsidR="00822339">
              <w:rPr>
                <w:noProof/>
                <w:webHidden/>
              </w:rPr>
              <w:fldChar w:fldCharType="end"/>
            </w:r>
          </w:hyperlink>
        </w:p>
        <w:p w14:paraId="25ED8983" w14:textId="3115BA01"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05A82216" w:rsidR="00B87597" w:rsidRPr="00BE2B25" w:rsidRDefault="000C3129"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Stichting </w:t>
      </w:r>
      <w:r w:rsidR="00801796">
        <w:rPr>
          <w:rFonts w:asciiTheme="minorHAnsi" w:hAnsiTheme="minorHAnsi" w:cs="Calibri"/>
          <w:color w:val="000000"/>
          <w:sz w:val="20"/>
          <w:szCs w:val="20"/>
        </w:rPr>
        <w:t>Speciaal Onderwijs &amp; Expertisecentra</w:t>
      </w:r>
      <w:r w:rsidR="00667AD5">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statutair gevestigd te </w:t>
      </w:r>
      <w:r w:rsidR="00801796">
        <w:rPr>
          <w:rFonts w:asciiTheme="minorHAnsi" w:hAnsiTheme="minorHAnsi" w:cs="Calibri"/>
          <w:color w:val="000000"/>
          <w:sz w:val="20"/>
          <w:szCs w:val="20"/>
        </w:rPr>
        <w:t>Eindhoven</w:t>
      </w:r>
      <w:r w:rsidR="00667AD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00B87597" w:rsidRPr="00BE2B25">
        <w:rPr>
          <w:rFonts w:asciiTheme="minorHAnsi" w:hAnsiTheme="minorHAnsi" w:cs="Calibri"/>
          <w:color w:val="000000"/>
          <w:sz w:val="20"/>
          <w:szCs w:val="20"/>
        </w:rPr>
        <w:t xml:space="preserve"> rechtsgeldig vertegenwoordigd door </w:t>
      </w:r>
      <w:r w:rsidR="00667AD5">
        <w:rPr>
          <w:rFonts w:asciiTheme="minorHAnsi" w:hAnsiTheme="minorHAnsi" w:cs="Calibri"/>
          <w:color w:val="000000"/>
          <w:sz w:val="20"/>
          <w:szCs w:val="20"/>
        </w:rPr>
        <w:t xml:space="preserve">de </w:t>
      </w:r>
      <w:r w:rsidR="00667AD5" w:rsidRPr="00391427">
        <w:rPr>
          <w:rFonts w:asciiTheme="minorHAnsi" w:hAnsiTheme="minorHAnsi" w:cs="Calibri"/>
          <w:color w:val="000000"/>
          <w:sz w:val="20"/>
          <w:szCs w:val="20"/>
          <w:highlight w:val="yellow"/>
        </w:rPr>
        <w:t>heer</w:t>
      </w:r>
      <w:r w:rsidR="00391427" w:rsidRPr="00391427">
        <w:rPr>
          <w:rFonts w:asciiTheme="minorHAnsi" w:hAnsiTheme="minorHAnsi" w:cs="Calibri"/>
          <w:color w:val="000000"/>
          <w:sz w:val="20"/>
          <w:szCs w:val="20"/>
          <w:highlight w:val="yellow"/>
        </w:rPr>
        <w:t>/mevrouw</w:t>
      </w:r>
      <w:r w:rsidR="00B87597" w:rsidRPr="00391427">
        <w:rPr>
          <w:rFonts w:asciiTheme="minorHAnsi" w:hAnsiTheme="minorHAnsi" w:cs="Calibri"/>
          <w:color w:val="000000"/>
          <w:sz w:val="20"/>
          <w:szCs w:val="20"/>
          <w:highlight w:val="yellow"/>
        </w:rPr>
        <w:t>,</w:t>
      </w:r>
      <w:r w:rsidR="00B87597" w:rsidRPr="00BE2B25">
        <w:rPr>
          <w:rFonts w:asciiTheme="minorHAnsi" w:hAnsiTheme="minorHAnsi" w:cs="Calibri"/>
          <w:color w:val="000000"/>
          <w:sz w:val="20"/>
          <w:szCs w:val="20"/>
        </w:rPr>
        <w:t xml:space="preserve"> in de functie van </w:t>
      </w:r>
      <w:r w:rsidR="00547D1E">
        <w:rPr>
          <w:rFonts w:asciiTheme="minorHAnsi" w:hAnsiTheme="minorHAnsi" w:cs="Calibri"/>
          <w:color w:val="000000"/>
          <w:sz w:val="20"/>
          <w:szCs w:val="20"/>
        </w:rPr>
        <w:t>Voorzitter College van Bestuur,</w:t>
      </w:r>
      <w:r w:rsidR="00B87597"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00B87597"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4129E9BD" w:rsidR="00C62AC2" w:rsidRDefault="00391427" w:rsidP="00124CA0">
      <w:pPr>
        <w:autoSpaceDE w:val="0"/>
        <w:autoSpaceDN w:val="0"/>
        <w:adjustRightInd w:val="0"/>
        <w:spacing w:after="0" w:line="360" w:lineRule="auto"/>
        <w:jc w:val="both"/>
        <w:rPr>
          <w:rFonts w:asciiTheme="minorHAnsi" w:hAnsiTheme="minorHAnsi" w:cs="Calibri"/>
          <w:color w:val="000000"/>
          <w:sz w:val="20"/>
          <w:szCs w:val="20"/>
        </w:rPr>
      </w:pPr>
      <w:r w:rsidRPr="00391427">
        <w:rPr>
          <w:rFonts w:asciiTheme="minorHAnsi" w:hAnsiTheme="minorHAnsi" w:cs="Calibri"/>
          <w:color w:val="000000"/>
          <w:sz w:val="20"/>
          <w:szCs w:val="20"/>
          <w:highlight w:val="yellow"/>
        </w:rPr>
        <w:t>…………………..</w:t>
      </w:r>
      <w:r w:rsidR="00721EA1">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w:t>
      </w:r>
      <w:r w:rsidR="004B6DEB" w:rsidRPr="00BE2B25">
        <w:rPr>
          <w:rFonts w:asciiTheme="minorHAnsi" w:hAnsiTheme="minorHAnsi" w:cs="Calibri"/>
          <w:color w:val="000000"/>
          <w:sz w:val="20"/>
          <w:szCs w:val="20"/>
        </w:rPr>
        <w:t>statutair gevestigd te</w:t>
      </w:r>
      <w:r>
        <w:rPr>
          <w:rFonts w:asciiTheme="minorHAnsi" w:hAnsiTheme="minorHAnsi" w:cs="Calibri"/>
          <w:color w:val="000000"/>
          <w:sz w:val="20"/>
          <w:szCs w:val="20"/>
        </w:rPr>
        <w:t xml:space="preserve"> </w:t>
      </w:r>
      <w:r w:rsidRPr="00391427">
        <w:rPr>
          <w:rFonts w:asciiTheme="minorHAnsi" w:hAnsiTheme="minorHAnsi" w:cs="Calibri"/>
          <w:color w:val="000000"/>
          <w:sz w:val="20"/>
          <w:szCs w:val="20"/>
          <w:highlight w:val="yellow"/>
        </w:rPr>
        <w:t>……………..</w:t>
      </w:r>
      <w:r w:rsidR="00B87597" w:rsidRPr="00391427">
        <w:rPr>
          <w:rFonts w:asciiTheme="minorHAnsi" w:hAnsiTheme="minorHAnsi" w:cs="Calibri"/>
          <w:color w:val="000000" w:themeColor="text1"/>
          <w:sz w:val="20"/>
          <w:szCs w:val="20"/>
          <w:highlight w:val="yellow"/>
        </w:rPr>
        <w:t>,</w:t>
      </w:r>
      <w:r w:rsidR="00B87597" w:rsidRPr="00DA041A">
        <w:rPr>
          <w:rFonts w:asciiTheme="minorHAnsi" w:hAnsiTheme="minorHAnsi" w:cs="Calibri"/>
          <w:color w:val="000000" w:themeColor="text1"/>
          <w:sz w:val="20"/>
          <w:szCs w:val="20"/>
        </w:rPr>
        <w:t xml:space="preserve"> </w:t>
      </w:r>
      <w:r w:rsidR="00BE2B25" w:rsidRPr="00DA041A">
        <w:rPr>
          <w:rFonts w:asciiTheme="minorHAnsi" w:hAnsiTheme="minorHAnsi" w:cs="Calibri"/>
          <w:color w:val="000000" w:themeColor="text1"/>
          <w:sz w:val="20"/>
          <w:szCs w:val="20"/>
        </w:rPr>
        <w:t>hierbij</w:t>
      </w:r>
      <w:r w:rsidR="00B87597" w:rsidRPr="00DA041A">
        <w:rPr>
          <w:rFonts w:asciiTheme="minorHAnsi" w:hAnsiTheme="minorHAnsi" w:cs="Calibri"/>
          <w:color w:val="000000" w:themeColor="text1"/>
          <w:sz w:val="20"/>
          <w:szCs w:val="20"/>
        </w:rPr>
        <w:t xml:space="preserve"> </w:t>
      </w:r>
      <w:r w:rsidR="00B87597"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 xml:space="preserve">vertegenwoordigd door </w:t>
      </w:r>
      <w:r w:rsidR="00DF1A90">
        <w:rPr>
          <w:rFonts w:asciiTheme="minorHAnsi" w:hAnsiTheme="minorHAnsi" w:cs="Calibri"/>
          <w:color w:val="000000"/>
          <w:sz w:val="20"/>
          <w:szCs w:val="20"/>
        </w:rPr>
        <w:t xml:space="preserve">de </w:t>
      </w:r>
      <w:r>
        <w:rPr>
          <w:rFonts w:asciiTheme="minorHAnsi" w:hAnsiTheme="minorHAnsi" w:cs="Calibri"/>
          <w:color w:val="000000"/>
          <w:sz w:val="20"/>
          <w:szCs w:val="20"/>
        </w:rPr>
        <w:t>heer/mevrouw</w:t>
      </w:r>
      <w:r w:rsidRPr="00391427">
        <w:rPr>
          <w:rFonts w:asciiTheme="minorHAnsi" w:hAnsiTheme="minorHAnsi" w:cs="Calibri"/>
          <w:color w:val="000000"/>
          <w:sz w:val="20"/>
          <w:szCs w:val="20"/>
          <w:highlight w:val="yellow"/>
        </w:rPr>
        <w:t>……….</w:t>
      </w:r>
      <w:r w:rsidR="00B8679A">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in de functie van</w:t>
      </w:r>
      <w:r w:rsidRPr="00391427">
        <w:rPr>
          <w:rFonts w:asciiTheme="minorHAnsi" w:hAnsiTheme="minorHAnsi" w:cs="Calibri"/>
          <w:color w:val="000000"/>
          <w:sz w:val="20"/>
          <w:szCs w:val="20"/>
          <w:highlight w:val="yellow"/>
        </w:rPr>
        <w:t>…………………</w:t>
      </w:r>
      <w:r w:rsidR="00F755AD" w:rsidRPr="00391427">
        <w:rPr>
          <w:rFonts w:asciiTheme="minorHAnsi" w:hAnsiTheme="minorHAnsi" w:cs="Calibri"/>
          <w:color w:val="000000"/>
          <w:sz w:val="20"/>
          <w:szCs w:val="20"/>
          <w:highlight w:val="yellow"/>
        </w:rPr>
        <w:t>,</w:t>
      </w:r>
      <w:r w:rsidR="00F755AD"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00B87597"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65379AFD"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004E4EA0" w:rsidRPr="00417563">
        <w:rPr>
          <w:rFonts w:asciiTheme="minorHAnsi" w:hAnsiTheme="minorHAnsi" w:cs="Calibri"/>
          <w:color w:val="000000"/>
          <w:sz w:val="20"/>
          <w:szCs w:val="20"/>
        </w:rPr>
        <w:t>Arbodienstverlening</w:t>
      </w:r>
      <w:r w:rsidR="00F062E3" w:rsidRPr="00417563">
        <w:rPr>
          <w:rFonts w:asciiTheme="minorHAnsi" w:hAnsiTheme="minorHAnsi" w:cs="Calibri"/>
          <w:color w:val="000000"/>
          <w:sz w:val="20"/>
          <w:szCs w:val="20"/>
        </w:rPr>
        <w:t xml:space="preserve"> </w:t>
      </w:r>
      <w:r w:rsidRPr="00417563">
        <w:rPr>
          <w:rFonts w:asciiTheme="minorHAnsi" w:hAnsiTheme="minorHAnsi" w:cs="Calibri"/>
          <w:color w:val="000000"/>
          <w:sz w:val="20"/>
          <w:szCs w:val="20"/>
        </w:rPr>
        <w:t xml:space="preserve">op </w:t>
      </w:r>
      <w:r w:rsidR="009C0D60" w:rsidRPr="009C0D60">
        <w:rPr>
          <w:rFonts w:asciiTheme="minorHAnsi" w:hAnsiTheme="minorHAnsi" w:cs="Calibri"/>
          <w:color w:val="000000"/>
          <w:sz w:val="20"/>
          <w:szCs w:val="20"/>
          <w:shd w:val="clear" w:color="auto" w:fill="FFFFFF" w:themeFill="background1"/>
        </w:rPr>
        <w:t>12</w:t>
      </w:r>
      <w:r w:rsidR="007C25DD" w:rsidRPr="009C0D60">
        <w:rPr>
          <w:rFonts w:asciiTheme="minorHAnsi" w:hAnsiTheme="minorHAnsi" w:cs="Calibri"/>
          <w:color w:val="000000"/>
          <w:sz w:val="20"/>
          <w:szCs w:val="20"/>
          <w:shd w:val="clear" w:color="auto" w:fill="FFFFFF" w:themeFill="background1"/>
        </w:rPr>
        <w:t>-</w:t>
      </w:r>
      <w:r w:rsidR="009C0D60" w:rsidRPr="009C0D60">
        <w:rPr>
          <w:rFonts w:asciiTheme="minorHAnsi" w:hAnsiTheme="minorHAnsi" w:cs="Calibri"/>
          <w:color w:val="000000"/>
          <w:sz w:val="20"/>
          <w:szCs w:val="20"/>
          <w:shd w:val="clear" w:color="auto" w:fill="FFFFFF" w:themeFill="background1"/>
        </w:rPr>
        <w:t>07</w:t>
      </w:r>
      <w:r w:rsidR="007C25DD" w:rsidRPr="009C0D60">
        <w:rPr>
          <w:rFonts w:asciiTheme="minorHAnsi" w:hAnsiTheme="minorHAnsi" w:cs="Calibri"/>
          <w:color w:val="000000"/>
          <w:sz w:val="20"/>
          <w:szCs w:val="20"/>
          <w:shd w:val="clear" w:color="auto" w:fill="FFFFFF" w:themeFill="background1"/>
        </w:rPr>
        <w:t>-202</w:t>
      </w:r>
      <w:r w:rsidR="009C0D60" w:rsidRPr="009C0D60">
        <w:rPr>
          <w:rFonts w:asciiTheme="minorHAnsi" w:hAnsiTheme="minorHAnsi" w:cs="Calibri"/>
          <w:color w:val="000000"/>
          <w:sz w:val="20"/>
          <w:szCs w:val="20"/>
          <w:shd w:val="clear" w:color="auto" w:fill="FFFFFF" w:themeFill="background1"/>
        </w:rPr>
        <w:t>4</w:t>
      </w:r>
      <w:r w:rsidRPr="00417563">
        <w:rPr>
          <w:rFonts w:asciiTheme="minorHAnsi" w:hAnsiTheme="minorHAnsi" w:cs="Calibri"/>
          <w:color w:val="000000"/>
          <w:sz w:val="20"/>
          <w:szCs w:val="20"/>
        </w:rPr>
        <w:t xml:space="preserve"> is</w:t>
      </w:r>
      <w:r w:rsidR="00F062E3" w:rsidRPr="00417563">
        <w:rPr>
          <w:rFonts w:asciiTheme="minorHAnsi" w:hAnsiTheme="minorHAnsi" w:cs="Calibri"/>
          <w:color w:val="000000"/>
          <w:sz w:val="20"/>
          <w:szCs w:val="20"/>
        </w:rPr>
        <w:t xml:space="preserve"> </w:t>
      </w:r>
      <w:r w:rsidRPr="00417563">
        <w:rPr>
          <w:rFonts w:asciiTheme="minorHAnsi" w:hAnsiTheme="minorHAnsi" w:cs="Calibri"/>
          <w:color w:val="000000"/>
          <w:sz w:val="20"/>
          <w:szCs w:val="20"/>
        </w:rPr>
        <w:t>gepubliceerd</w:t>
      </w:r>
      <w:r w:rsidRPr="00BE2B25">
        <w:rPr>
          <w:rFonts w:asciiTheme="minorHAnsi" w:hAnsiTheme="minorHAnsi" w:cs="Calibri"/>
          <w:color w:val="000000"/>
          <w:sz w:val="20"/>
          <w:szCs w:val="20"/>
        </w:rPr>
        <w:t xml:space="preserve">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Toc89163598"/>
      <w:bookmarkStart w:id="11" w:name="_Hlk36023767"/>
      <w:r w:rsidRPr="00BE2B25">
        <w:rPr>
          <w:rFonts w:asciiTheme="minorHAnsi" w:eastAsiaTheme="majorEastAsia" w:hAnsiTheme="minorHAnsi" w:cstheme="minorHAnsi"/>
          <w:bCs/>
          <w:kern w:val="32"/>
        </w:rPr>
        <w:lastRenderedPageBreak/>
        <w:t>Artikel 1 Definities</w:t>
      </w:r>
      <w:bookmarkEnd w:id="9"/>
      <w:bookmarkEnd w:id="10"/>
    </w:p>
    <w:p w14:paraId="047F100B" w14:textId="5D0DF62C" w:rsidR="006C2F48"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w:t>
      </w:r>
      <w:r w:rsidR="006C2F48">
        <w:rPr>
          <w:rFonts w:asciiTheme="minorHAnsi" w:hAnsiTheme="minorHAnsi" w:cs="Calibri"/>
          <w:color w:val="000000"/>
          <w:sz w:val="20"/>
          <w:szCs w:val="20"/>
        </w:rPr>
        <w:t xml:space="preserve"> de</w:t>
      </w:r>
      <w:r w:rsidRPr="00BE2B25">
        <w:rPr>
          <w:rFonts w:asciiTheme="minorHAnsi" w:hAnsiTheme="minorHAnsi" w:cs="Calibri"/>
          <w:color w:val="000000"/>
          <w:sz w:val="20"/>
          <w:szCs w:val="20"/>
        </w:rPr>
        <w:t xml:space="preserve"> begrippen en uitdr</w:t>
      </w:r>
      <w:r w:rsidR="007901CB" w:rsidRPr="00BE2B25">
        <w:rPr>
          <w:rFonts w:asciiTheme="minorHAnsi" w:hAnsiTheme="minorHAnsi" w:cs="Calibri"/>
          <w:color w:val="000000"/>
          <w:sz w:val="20"/>
          <w:szCs w:val="20"/>
        </w:rPr>
        <w:t xml:space="preserve">ukkingen </w:t>
      </w:r>
      <w:r w:rsidR="006C2F48">
        <w:rPr>
          <w:rFonts w:asciiTheme="minorHAnsi" w:hAnsiTheme="minorHAnsi" w:cs="Calibri"/>
          <w:color w:val="000000"/>
          <w:sz w:val="20"/>
          <w:szCs w:val="20"/>
        </w:rPr>
        <w:t>zoals vermeld in bijlage 2.</w:t>
      </w:r>
    </w:p>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89163599"/>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1"/>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Toc89163600"/>
      <w:bookmarkStart w:id="16" w:name="_Hlk36023672"/>
      <w:r w:rsidRPr="00BE2B25">
        <w:rPr>
          <w:rFonts w:asciiTheme="minorHAnsi" w:eastAsiaTheme="majorEastAsia" w:hAnsiTheme="minorHAnsi" w:cstheme="minorHAnsi"/>
          <w:bCs/>
          <w:kern w:val="32"/>
        </w:rPr>
        <w:t>Artikel 3 Toepasselijke voorwaarden</w:t>
      </w:r>
      <w:bookmarkEnd w:id="14"/>
      <w:bookmarkEnd w:id="15"/>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89163601"/>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50B246A6" w:rsidR="00C82DB3" w:rsidRPr="00E02426"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rPr>
      </w:pPr>
      <w:bookmarkStart w:id="19" w:name="_Hlk499027939"/>
      <w:bookmarkStart w:id="20" w:name="_Hlk516754474"/>
      <w:r w:rsidRPr="00E02426">
        <w:rPr>
          <w:rFonts w:asciiTheme="minorHAnsi" w:hAnsiTheme="minorHAnsi" w:cs="Calibri"/>
          <w:color w:val="000000"/>
          <w:sz w:val="20"/>
          <w:szCs w:val="20"/>
        </w:rPr>
        <w:t xml:space="preserve">Deze Overeenkomst treedt in werking op de dag van ondertekening met een initiële </w:t>
      </w:r>
      <w:r w:rsidRPr="00E02426">
        <w:rPr>
          <w:rFonts w:asciiTheme="minorHAnsi" w:hAnsiTheme="minorHAnsi" w:cstheme="minorHAnsi"/>
          <w:sz w:val="20"/>
          <w:szCs w:val="20"/>
        </w:rPr>
        <w:t>looptijd van</w:t>
      </w:r>
      <w:r w:rsidR="00E02426" w:rsidRPr="00E02426">
        <w:rPr>
          <w:rFonts w:asciiTheme="minorHAnsi" w:hAnsiTheme="minorHAnsi" w:cstheme="minorHAnsi"/>
          <w:sz w:val="20"/>
          <w:szCs w:val="20"/>
        </w:rPr>
        <w:t xml:space="preserve"> </w:t>
      </w:r>
      <w:r w:rsidR="00756738">
        <w:rPr>
          <w:rFonts w:asciiTheme="minorHAnsi" w:hAnsiTheme="minorHAnsi" w:cstheme="minorHAnsi"/>
          <w:sz w:val="20"/>
          <w:szCs w:val="20"/>
        </w:rPr>
        <w:t xml:space="preserve">drie </w:t>
      </w:r>
      <w:r w:rsidR="00E02426" w:rsidRPr="00E02426">
        <w:rPr>
          <w:rFonts w:asciiTheme="minorHAnsi" w:hAnsiTheme="minorHAnsi" w:cstheme="minorHAnsi"/>
          <w:sz w:val="20"/>
          <w:szCs w:val="20"/>
        </w:rPr>
        <w:t>(</w:t>
      </w:r>
      <w:r w:rsidR="00756738">
        <w:rPr>
          <w:rFonts w:asciiTheme="minorHAnsi" w:hAnsiTheme="minorHAnsi" w:cstheme="minorHAnsi"/>
          <w:sz w:val="20"/>
          <w:szCs w:val="20"/>
        </w:rPr>
        <w:t>3</w:t>
      </w:r>
      <w:r w:rsidR="00E02426" w:rsidRPr="00E02426">
        <w:rPr>
          <w:rFonts w:asciiTheme="minorHAnsi" w:hAnsiTheme="minorHAnsi" w:cstheme="minorHAnsi"/>
          <w:sz w:val="20"/>
          <w:szCs w:val="20"/>
        </w:rPr>
        <w:t xml:space="preserve">) </w:t>
      </w:r>
      <w:r w:rsidRPr="00E02426">
        <w:rPr>
          <w:rFonts w:asciiTheme="minorHAnsi" w:hAnsiTheme="minorHAnsi" w:cstheme="minorHAnsi"/>
          <w:sz w:val="20"/>
          <w:szCs w:val="20"/>
        </w:rPr>
        <w:t xml:space="preserve">jaar, welke ingaat op </w:t>
      </w:r>
      <w:r w:rsidR="00E02426" w:rsidRPr="00756738">
        <w:rPr>
          <w:rFonts w:asciiTheme="minorHAnsi" w:hAnsiTheme="minorHAnsi" w:cstheme="minorHAnsi"/>
          <w:sz w:val="20"/>
          <w:szCs w:val="20"/>
        </w:rPr>
        <w:t>01</w:t>
      </w:r>
      <w:r w:rsidRPr="00756738">
        <w:rPr>
          <w:rFonts w:asciiTheme="minorHAnsi" w:hAnsiTheme="minorHAnsi" w:cstheme="minorHAnsi"/>
          <w:sz w:val="20"/>
          <w:szCs w:val="20"/>
        </w:rPr>
        <w:t>-</w:t>
      </w:r>
      <w:r w:rsidR="00756738" w:rsidRPr="00756738">
        <w:rPr>
          <w:rFonts w:asciiTheme="minorHAnsi" w:hAnsiTheme="minorHAnsi" w:cstheme="minorHAnsi"/>
          <w:sz w:val="20"/>
          <w:szCs w:val="20"/>
        </w:rPr>
        <w:t>01</w:t>
      </w:r>
      <w:r w:rsidRPr="00756738">
        <w:rPr>
          <w:rFonts w:asciiTheme="minorHAnsi" w:hAnsiTheme="minorHAnsi" w:cstheme="minorHAnsi"/>
          <w:sz w:val="20"/>
          <w:szCs w:val="20"/>
        </w:rPr>
        <w:t>-</w:t>
      </w:r>
      <w:r w:rsidR="00E02426" w:rsidRPr="00756738">
        <w:rPr>
          <w:rFonts w:asciiTheme="minorHAnsi" w:hAnsiTheme="minorHAnsi" w:cstheme="minorHAnsi"/>
          <w:sz w:val="20"/>
          <w:szCs w:val="20"/>
        </w:rPr>
        <w:t>202</w:t>
      </w:r>
      <w:r w:rsidR="00756738" w:rsidRPr="00756738">
        <w:rPr>
          <w:rFonts w:asciiTheme="minorHAnsi" w:hAnsiTheme="minorHAnsi" w:cstheme="minorHAnsi"/>
          <w:sz w:val="20"/>
          <w:szCs w:val="20"/>
        </w:rPr>
        <w:t>5</w:t>
      </w:r>
      <w:r w:rsidRPr="00756738">
        <w:rPr>
          <w:rFonts w:asciiTheme="minorHAnsi" w:hAnsiTheme="minorHAnsi" w:cstheme="minorHAnsi"/>
          <w:sz w:val="20"/>
          <w:szCs w:val="20"/>
        </w:rPr>
        <w:t>.</w:t>
      </w:r>
      <w:r w:rsidRPr="00E02426">
        <w:rPr>
          <w:rFonts w:asciiTheme="minorHAnsi" w:hAnsiTheme="minorHAnsi" w:cstheme="minorHAnsi"/>
          <w:sz w:val="20"/>
          <w:szCs w:val="20"/>
        </w:rPr>
        <w:t xml:space="preserve"> </w:t>
      </w:r>
      <w:r w:rsidR="00A01171" w:rsidRPr="00A01171">
        <w:rPr>
          <w:rFonts w:asciiTheme="minorHAnsi" w:hAnsiTheme="minorHAnsi" w:cstheme="minorHAnsi"/>
          <w:sz w:val="20"/>
          <w:szCs w:val="20"/>
        </w:rPr>
        <w:t xml:space="preserve">Aanbestedende dienst heeft een </w:t>
      </w:r>
      <w:r w:rsidR="00756738">
        <w:rPr>
          <w:rFonts w:asciiTheme="minorHAnsi" w:hAnsiTheme="minorHAnsi" w:cstheme="minorHAnsi"/>
          <w:sz w:val="20"/>
          <w:szCs w:val="20"/>
        </w:rPr>
        <w:t>tweezijdige</w:t>
      </w:r>
      <w:r w:rsidR="00A01171" w:rsidRPr="00A01171">
        <w:rPr>
          <w:rFonts w:asciiTheme="minorHAnsi" w:hAnsiTheme="minorHAnsi" w:cstheme="minorHAnsi"/>
          <w:sz w:val="20"/>
          <w:szCs w:val="20"/>
        </w:rPr>
        <w:t xml:space="preserve">, optionele verlengingsmogelijkheid van </w:t>
      </w:r>
      <w:r w:rsidR="00756738">
        <w:rPr>
          <w:rFonts w:asciiTheme="minorHAnsi" w:hAnsiTheme="minorHAnsi" w:cstheme="minorHAnsi"/>
          <w:sz w:val="20"/>
          <w:szCs w:val="20"/>
        </w:rPr>
        <w:t>zeven</w:t>
      </w:r>
      <w:r w:rsidR="00A01171" w:rsidRPr="00A01171">
        <w:rPr>
          <w:rFonts w:asciiTheme="minorHAnsi" w:hAnsiTheme="minorHAnsi" w:cstheme="minorHAnsi"/>
          <w:sz w:val="20"/>
          <w:szCs w:val="20"/>
        </w:rPr>
        <w:t xml:space="preserve"> (</w:t>
      </w:r>
      <w:r w:rsidR="00756738">
        <w:rPr>
          <w:rFonts w:asciiTheme="minorHAnsi" w:hAnsiTheme="minorHAnsi" w:cstheme="minorHAnsi"/>
          <w:sz w:val="20"/>
          <w:szCs w:val="20"/>
        </w:rPr>
        <w:t>7</w:t>
      </w:r>
      <w:r w:rsidR="00A01171" w:rsidRPr="00A01171">
        <w:rPr>
          <w:rFonts w:asciiTheme="minorHAnsi" w:hAnsiTheme="minorHAnsi" w:cstheme="minorHAnsi"/>
          <w:sz w:val="20"/>
          <w:szCs w:val="20"/>
        </w:rPr>
        <w:t>) keer één (1) jaar.</w:t>
      </w:r>
      <w:bookmarkEnd w:id="20"/>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25ED89F0" w14:textId="50AB7697" w:rsidR="0016461F" w:rsidRPr="00A344A8" w:rsidRDefault="00B6781A" w:rsidP="00A344A8">
      <w:pPr>
        <w:pStyle w:val="Lijstalinea"/>
        <w:numPr>
          <w:ilvl w:val="0"/>
          <w:numId w:val="18"/>
        </w:numPr>
        <w:autoSpaceDE w:val="0"/>
        <w:autoSpaceDN w:val="0"/>
        <w:adjustRightInd w:val="0"/>
        <w:spacing w:after="0" w:line="360" w:lineRule="auto"/>
        <w:jc w:val="both"/>
        <w:rPr>
          <w:rFonts w:asciiTheme="minorHAnsi" w:hAnsiTheme="minorHAnsi" w:cs="Calibri"/>
          <w:color w:val="000000"/>
          <w:sz w:val="20"/>
          <w:szCs w:val="20"/>
        </w:rPr>
      </w:pPr>
      <w:r w:rsidRPr="00A344A8">
        <w:rPr>
          <w:rFonts w:asciiTheme="minorHAnsi" w:hAnsiTheme="minorHAnsi" w:cs="Calibri"/>
          <w:color w:val="000000"/>
          <w:sz w:val="20"/>
          <w:szCs w:val="20"/>
        </w:rPr>
        <w:t>De Overeenkomst wordt na de initiële looptijd</w:t>
      </w:r>
      <w:r w:rsidR="00B06944" w:rsidRPr="00A344A8">
        <w:rPr>
          <w:rFonts w:asciiTheme="minorHAnsi" w:hAnsiTheme="minorHAnsi" w:cs="Calibri"/>
          <w:color w:val="000000"/>
          <w:sz w:val="20"/>
          <w:szCs w:val="20"/>
        </w:rPr>
        <w:t>,</w:t>
      </w:r>
      <w:r w:rsidRPr="00A344A8">
        <w:rPr>
          <w:rFonts w:asciiTheme="minorHAnsi" w:hAnsiTheme="minorHAnsi" w:cs="Calibri"/>
          <w:color w:val="000000"/>
          <w:sz w:val="20"/>
          <w:szCs w:val="20"/>
        </w:rPr>
        <w:t xml:space="preserve"> automatisch verlengd, tenzij Opdrachtgever </w:t>
      </w:r>
      <w:r w:rsidRPr="00A344A8">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A344A8">
        <w:rPr>
          <w:rFonts w:asciiTheme="minorHAnsi" w:hAnsiTheme="minorHAnsi" w:cs="Calibri"/>
          <w:color w:val="000000"/>
          <w:sz w:val="20"/>
          <w:szCs w:val="20"/>
        </w:rPr>
        <w:t xml:space="preserve">Bij verlengingen kunnen (beperkte) </w:t>
      </w:r>
      <w:r w:rsidRPr="00A344A8">
        <w:rPr>
          <w:rFonts w:asciiTheme="minorHAnsi" w:hAnsiTheme="minorHAnsi" w:cs="Calibri"/>
          <w:color w:val="000000"/>
          <w:sz w:val="20"/>
          <w:szCs w:val="20"/>
        </w:rPr>
        <w:lastRenderedPageBreak/>
        <w:t xml:space="preserve">inhoudelijke wijzigingen worden doorgevoerd, mits het oorspronkelijke voorwerp van de Overeenkomst niet wezenlijk wordt gewijzigd. </w:t>
      </w:r>
      <w:bookmarkEnd w:id="16"/>
      <w:bookmarkEnd w:id="19"/>
    </w:p>
    <w:p w14:paraId="23781690" w14:textId="77777777" w:rsidR="00A344A8" w:rsidRPr="00A344A8" w:rsidRDefault="00A344A8" w:rsidP="00A344A8">
      <w:pPr>
        <w:autoSpaceDE w:val="0"/>
        <w:autoSpaceDN w:val="0"/>
        <w:adjustRightInd w:val="0"/>
        <w:spacing w:after="0" w:line="360" w:lineRule="auto"/>
        <w:jc w:val="both"/>
        <w:rPr>
          <w:rFonts w:asciiTheme="minorHAnsi" w:hAnsiTheme="minorHAnsi" w:cs="Calibri"/>
          <w:color w:val="000000"/>
          <w:sz w:val="20"/>
          <w:szCs w:val="20"/>
        </w:rPr>
      </w:pPr>
    </w:p>
    <w:p w14:paraId="25ED89F1" w14:textId="3B4284C1"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89163602"/>
      <w:r w:rsidRPr="00BE2B25">
        <w:rPr>
          <w:rFonts w:asciiTheme="minorHAnsi" w:eastAsiaTheme="majorEastAsia" w:hAnsiTheme="minorHAnsi" w:cstheme="minorHAnsi"/>
          <w:bCs/>
          <w:kern w:val="32"/>
        </w:rPr>
        <w:t xml:space="preserve">Artikel </w:t>
      </w:r>
      <w:r w:rsidR="00A344A8">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244C3E92" w14:textId="77777777" w:rsidR="00A344A8" w:rsidRDefault="00A344A8">
      <w:pPr>
        <w:spacing w:after="0" w:line="240" w:lineRule="auto"/>
        <w:rPr>
          <w:rFonts w:asciiTheme="minorHAnsi" w:hAnsiTheme="minorHAnsi" w:cs="Calibri"/>
          <w:b/>
          <w:bCs/>
          <w:color w:val="000000"/>
          <w:sz w:val="20"/>
          <w:szCs w:val="20"/>
          <w:highlight w:val="yellow"/>
        </w:rPr>
      </w:pPr>
      <w:bookmarkStart w:id="23" w:name="_Hlk499028065"/>
      <w:r>
        <w:rPr>
          <w:rFonts w:asciiTheme="minorHAnsi" w:hAnsiTheme="minorHAnsi" w:cs="Calibri"/>
          <w:b/>
          <w:bCs/>
          <w:color w:val="000000"/>
          <w:sz w:val="20"/>
          <w:szCs w:val="20"/>
          <w:highlight w:val="yellow"/>
        </w:rPr>
        <w:br w:type="page"/>
      </w:r>
    </w:p>
    <w:p w14:paraId="290DD4C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042B628"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459418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FFBACD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8FFFE0F"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B1CB61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455D55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4528884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82778A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01B539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4ACAF892"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A134572"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0FBF7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E24A534"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277DC8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DD627F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A6C88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6284970"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79EF2B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3B760E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B223B8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DDB8673"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9ED50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EF005E0"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30AF46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049B787"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B73EDB1" w:rsidR="00004B9A" w:rsidRPr="00577DB5"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577DB5">
        <w:rPr>
          <w:rFonts w:asciiTheme="minorHAnsi" w:hAnsiTheme="minorHAnsi" w:cs="Calibri"/>
          <w:b/>
          <w:bCs/>
          <w:color w:val="000000"/>
          <w:sz w:val="20"/>
          <w:szCs w:val="20"/>
        </w:rPr>
        <w:t xml:space="preserve">Aldus rechtsgeldig overeengekomen </w:t>
      </w:r>
      <w:r w:rsidR="00F41621" w:rsidRPr="00577DB5">
        <w:rPr>
          <w:rFonts w:asciiTheme="minorHAnsi" w:hAnsiTheme="minorHAnsi" w:cs="Calibri"/>
          <w:b/>
          <w:bCs/>
          <w:color w:val="000000"/>
          <w:sz w:val="20"/>
          <w:szCs w:val="20"/>
        </w:rPr>
        <w:t xml:space="preserve">te </w:t>
      </w:r>
      <w:r w:rsidR="00277895" w:rsidRPr="00577DB5">
        <w:rPr>
          <w:rFonts w:asciiTheme="minorHAnsi" w:hAnsiTheme="minorHAnsi" w:cs="Calibri"/>
          <w:b/>
          <w:bCs/>
          <w:color w:val="000000"/>
          <w:sz w:val="20"/>
          <w:szCs w:val="20"/>
        </w:rPr>
        <w:t>……………….…………</w:t>
      </w:r>
      <w:r w:rsidR="00F41621" w:rsidRPr="00577DB5">
        <w:rPr>
          <w:rFonts w:asciiTheme="minorHAnsi" w:hAnsiTheme="minorHAnsi" w:cs="Calibri"/>
          <w:b/>
          <w:bCs/>
          <w:color w:val="000000"/>
          <w:sz w:val="20"/>
          <w:szCs w:val="20"/>
        </w:rPr>
        <w:t xml:space="preserve"> op </w:t>
      </w:r>
      <w:r w:rsidR="00277895" w:rsidRPr="00577DB5">
        <w:rPr>
          <w:rFonts w:asciiTheme="minorHAnsi" w:hAnsiTheme="minorHAnsi" w:cs="Calibri"/>
          <w:b/>
          <w:bCs/>
          <w:color w:val="000000"/>
          <w:sz w:val="20"/>
          <w:szCs w:val="20"/>
        </w:rPr>
        <w:t>…………………………</w:t>
      </w:r>
      <w:r w:rsidRPr="00577DB5">
        <w:rPr>
          <w:rFonts w:asciiTheme="minorHAnsi" w:hAnsiTheme="minorHAnsi" w:cs="Calibri"/>
          <w:b/>
          <w:bCs/>
          <w:color w:val="000000"/>
          <w:sz w:val="20"/>
          <w:szCs w:val="20"/>
        </w:rPr>
        <w:t>en ondertekend in tweevoud</w:t>
      </w:r>
    </w:p>
    <w:p w14:paraId="301B2245" w14:textId="77777777" w:rsidR="00ED43A3" w:rsidRDefault="00ED43A3" w:rsidP="002E489D">
      <w:pPr>
        <w:autoSpaceDE w:val="0"/>
        <w:autoSpaceDN w:val="0"/>
        <w:adjustRightInd w:val="0"/>
        <w:spacing w:after="0" w:line="360" w:lineRule="auto"/>
        <w:rPr>
          <w:rFonts w:asciiTheme="minorHAnsi" w:hAnsiTheme="minorHAnsi" w:cs="Calibri"/>
          <w:color w:val="000000"/>
          <w:sz w:val="20"/>
          <w:szCs w:val="20"/>
        </w:rPr>
      </w:pPr>
    </w:p>
    <w:p w14:paraId="25ED8A10" w14:textId="79724702" w:rsidR="00F41621" w:rsidRPr="00577DB5" w:rsidRDefault="00E972BC" w:rsidP="002E489D">
      <w:pPr>
        <w:autoSpaceDE w:val="0"/>
        <w:autoSpaceDN w:val="0"/>
        <w:adjustRightInd w:val="0"/>
        <w:spacing w:after="0" w:line="360" w:lineRule="auto"/>
        <w:rPr>
          <w:rFonts w:asciiTheme="minorHAnsi" w:hAnsiTheme="minorHAnsi" w:cs="Calibri"/>
          <w:color w:val="000000"/>
          <w:sz w:val="20"/>
          <w:szCs w:val="20"/>
        </w:rPr>
      </w:pPr>
      <w:r w:rsidRPr="00577DB5">
        <w:rPr>
          <w:rFonts w:asciiTheme="minorHAnsi" w:hAnsiTheme="minorHAnsi" w:cs="Calibri"/>
          <w:color w:val="000000"/>
          <w:sz w:val="20"/>
          <w:szCs w:val="20"/>
        </w:rPr>
        <w:t>Opdrachtgever</w:t>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6B5A0F" w:rsidRPr="00577DB5">
        <w:rPr>
          <w:rFonts w:asciiTheme="minorHAnsi" w:hAnsiTheme="minorHAnsi" w:cs="Calibri"/>
          <w:color w:val="000000"/>
          <w:sz w:val="20"/>
          <w:szCs w:val="20"/>
        </w:rPr>
        <w:tab/>
      </w:r>
      <w:r w:rsidRPr="00577DB5">
        <w:rPr>
          <w:rFonts w:asciiTheme="minorHAnsi" w:hAnsiTheme="minorHAnsi" w:cs="Calibri"/>
          <w:color w:val="000000"/>
          <w:sz w:val="20"/>
          <w:szCs w:val="20"/>
        </w:rPr>
        <w:t>Opdrachtnemer</w:t>
      </w:r>
    </w:p>
    <w:p w14:paraId="25ED8A11" w14:textId="77777777" w:rsidR="00F41621" w:rsidRPr="00577DB5" w:rsidRDefault="00F41621" w:rsidP="002E489D">
      <w:pPr>
        <w:autoSpaceDE w:val="0"/>
        <w:autoSpaceDN w:val="0"/>
        <w:adjustRightInd w:val="0"/>
        <w:spacing w:after="0" w:line="360" w:lineRule="auto"/>
        <w:rPr>
          <w:rFonts w:asciiTheme="minorHAnsi" w:hAnsiTheme="minorHAnsi" w:cs="Calibri"/>
          <w:color w:val="000000"/>
          <w:sz w:val="20"/>
          <w:szCs w:val="20"/>
        </w:rPr>
      </w:pPr>
    </w:p>
    <w:p w14:paraId="7F2D58C0" w14:textId="661AA07D" w:rsidR="00124CA0" w:rsidRPr="00577DB5" w:rsidRDefault="00124CA0" w:rsidP="002E489D">
      <w:pPr>
        <w:autoSpaceDE w:val="0"/>
        <w:autoSpaceDN w:val="0"/>
        <w:adjustRightInd w:val="0"/>
        <w:spacing w:after="0" w:line="360" w:lineRule="auto"/>
        <w:rPr>
          <w:rFonts w:asciiTheme="minorHAnsi" w:hAnsiTheme="minorHAnsi" w:cs="Calibri"/>
          <w:color w:val="000000"/>
          <w:sz w:val="20"/>
          <w:szCs w:val="20"/>
        </w:rPr>
      </w:pPr>
    </w:p>
    <w:p w14:paraId="0A291BC2" w14:textId="77777777" w:rsidR="00124CA0" w:rsidRPr="00577DB5" w:rsidRDefault="00124CA0" w:rsidP="002E489D">
      <w:pPr>
        <w:autoSpaceDE w:val="0"/>
        <w:autoSpaceDN w:val="0"/>
        <w:adjustRightInd w:val="0"/>
        <w:spacing w:after="0" w:line="360" w:lineRule="auto"/>
        <w:rPr>
          <w:rFonts w:asciiTheme="minorHAnsi" w:hAnsiTheme="minorHAnsi" w:cs="Calibri"/>
          <w:color w:val="000000"/>
          <w:sz w:val="20"/>
          <w:szCs w:val="20"/>
        </w:rPr>
      </w:pPr>
    </w:p>
    <w:p w14:paraId="2BDB9182" w14:textId="4D586494" w:rsidR="000315D0" w:rsidRDefault="009A2D9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Voorzitter College van Bestuur</w:t>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Pr>
          <w:rFonts w:asciiTheme="minorHAnsi" w:hAnsiTheme="minorHAnsi" w:cs="Calibri"/>
          <w:color w:val="000000"/>
          <w:sz w:val="20"/>
          <w:szCs w:val="20"/>
        </w:rPr>
        <w:t xml:space="preserve"> </w:t>
      </w:r>
      <w:r w:rsidR="00B34979">
        <w:rPr>
          <w:rFonts w:asciiTheme="minorHAnsi" w:hAnsiTheme="minorHAnsi" w:cs="Calibri"/>
          <w:color w:val="000000"/>
          <w:sz w:val="20"/>
          <w:szCs w:val="20"/>
        </w:rPr>
        <w:t>Directeur</w:t>
      </w:r>
    </w:p>
    <w:p w14:paraId="25ED8A12" w14:textId="7EF4BC18" w:rsidR="00F41621" w:rsidRPr="00577DB5" w:rsidRDefault="009A2D9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De hee</w:t>
      </w:r>
      <w:r w:rsidR="00692679">
        <w:rPr>
          <w:rFonts w:asciiTheme="minorHAnsi" w:hAnsiTheme="minorHAnsi" w:cs="Calibri"/>
          <w:color w:val="000000"/>
          <w:sz w:val="20"/>
          <w:szCs w:val="20"/>
        </w:rPr>
        <w:t>r/mevrouw …………………….</w:t>
      </w:r>
      <w:r w:rsidR="00F41621" w:rsidRPr="00577DB5">
        <w:rPr>
          <w:rFonts w:asciiTheme="minorHAnsi" w:hAnsiTheme="minorHAnsi" w:cs="Calibri"/>
          <w:color w:val="000000"/>
          <w:sz w:val="20"/>
          <w:szCs w:val="20"/>
        </w:rPr>
        <w:tab/>
      </w:r>
      <w:r w:rsidR="000E14A9" w:rsidRPr="00577DB5">
        <w:rPr>
          <w:rFonts w:asciiTheme="minorHAnsi" w:hAnsiTheme="minorHAnsi" w:cs="Calibri"/>
          <w:color w:val="000000"/>
          <w:sz w:val="20"/>
          <w:szCs w:val="20"/>
        </w:rPr>
        <w:tab/>
      </w:r>
      <w:r w:rsidR="00F41621" w:rsidRPr="00577DB5">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B34979">
        <w:rPr>
          <w:rFonts w:asciiTheme="minorHAnsi" w:hAnsiTheme="minorHAnsi" w:cs="Calibri"/>
          <w:color w:val="000000"/>
          <w:sz w:val="20"/>
          <w:szCs w:val="20"/>
        </w:rPr>
        <w:t xml:space="preserve">De </w:t>
      </w:r>
      <w:r w:rsidR="00692679">
        <w:rPr>
          <w:rFonts w:asciiTheme="minorHAnsi" w:hAnsiTheme="minorHAnsi" w:cs="Calibri"/>
          <w:color w:val="000000"/>
          <w:sz w:val="20"/>
          <w:szCs w:val="20"/>
        </w:rPr>
        <w:t>heer/mevrouw ………………………</w:t>
      </w:r>
    </w:p>
    <w:p w14:paraId="25ED8A13" w14:textId="650A8B5A"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bookmarkEnd w:id="23"/>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00BBC" w14:textId="77777777" w:rsidR="00680153" w:rsidRDefault="00680153" w:rsidP="0085551C">
      <w:pPr>
        <w:spacing w:after="0" w:line="240" w:lineRule="auto"/>
      </w:pPr>
      <w:r>
        <w:separator/>
      </w:r>
    </w:p>
  </w:endnote>
  <w:endnote w:type="continuationSeparator" w:id="0">
    <w:p w14:paraId="7B9611F4" w14:textId="77777777" w:rsidR="00680153" w:rsidRDefault="00680153"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A" w14:textId="77777777" w:rsidR="00897AB8" w:rsidRDefault="00897AB8" w:rsidP="00897AB8">
    <w:pPr>
      <w:pStyle w:val="Voettekst"/>
      <w:jc w:val="right"/>
    </w:pPr>
  </w:p>
  <w:bookmarkStart w:id="24"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4"/>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14181" w14:textId="77777777" w:rsidR="00680153" w:rsidRDefault="00680153" w:rsidP="0085551C">
      <w:pPr>
        <w:spacing w:after="0" w:line="240" w:lineRule="auto"/>
      </w:pPr>
      <w:r>
        <w:separator/>
      </w:r>
    </w:p>
  </w:footnote>
  <w:footnote w:type="continuationSeparator" w:id="0">
    <w:p w14:paraId="286B29D6" w14:textId="77777777" w:rsidR="00680153" w:rsidRDefault="00680153"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8" w14:textId="77777777" w:rsidR="00B067C1" w:rsidRDefault="00756738">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9" w14:textId="77777777" w:rsidR="00B067C1" w:rsidRDefault="00756738">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E" w14:textId="77777777" w:rsidR="00B067C1" w:rsidRDefault="00756738">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833767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1717314">
    <w:abstractNumId w:val="7"/>
  </w:num>
  <w:num w:numId="3" w16cid:durableId="76293929">
    <w:abstractNumId w:val="16"/>
  </w:num>
  <w:num w:numId="4" w16cid:durableId="1051419291">
    <w:abstractNumId w:val="10"/>
  </w:num>
  <w:num w:numId="5" w16cid:durableId="65692319">
    <w:abstractNumId w:val="12"/>
  </w:num>
  <w:num w:numId="6" w16cid:durableId="40449730">
    <w:abstractNumId w:val="0"/>
  </w:num>
  <w:num w:numId="7" w16cid:durableId="850146345">
    <w:abstractNumId w:val="1"/>
  </w:num>
  <w:num w:numId="8" w16cid:durableId="1273367622">
    <w:abstractNumId w:val="9"/>
  </w:num>
  <w:num w:numId="9" w16cid:durableId="349140430">
    <w:abstractNumId w:val="13"/>
  </w:num>
  <w:num w:numId="10" w16cid:durableId="2116291511">
    <w:abstractNumId w:val="8"/>
  </w:num>
  <w:num w:numId="11" w16cid:durableId="1960451116">
    <w:abstractNumId w:val="6"/>
  </w:num>
  <w:num w:numId="12" w16cid:durableId="31806137">
    <w:abstractNumId w:val="14"/>
  </w:num>
  <w:num w:numId="13" w16cid:durableId="473791844">
    <w:abstractNumId w:val="4"/>
  </w:num>
  <w:num w:numId="14" w16cid:durableId="1357579005">
    <w:abstractNumId w:val="5"/>
  </w:num>
  <w:num w:numId="15" w16cid:durableId="1103107973">
    <w:abstractNumId w:val="2"/>
  </w:num>
  <w:num w:numId="16" w16cid:durableId="1656061868">
    <w:abstractNumId w:val="3"/>
  </w:num>
  <w:num w:numId="17" w16cid:durableId="295306070">
    <w:abstractNumId w:val="16"/>
  </w:num>
  <w:num w:numId="18" w16cid:durableId="17360516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17966"/>
    <w:rsid w:val="000315D0"/>
    <w:rsid w:val="00031898"/>
    <w:rsid w:val="00043688"/>
    <w:rsid w:val="00052D3B"/>
    <w:rsid w:val="00055A4F"/>
    <w:rsid w:val="0005734E"/>
    <w:rsid w:val="00060A1E"/>
    <w:rsid w:val="00066A11"/>
    <w:rsid w:val="00075B07"/>
    <w:rsid w:val="00087538"/>
    <w:rsid w:val="0009601B"/>
    <w:rsid w:val="000A5E07"/>
    <w:rsid w:val="000B0492"/>
    <w:rsid w:val="000B1797"/>
    <w:rsid w:val="000C3129"/>
    <w:rsid w:val="000D6250"/>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A1FC1"/>
    <w:rsid w:val="002C1C30"/>
    <w:rsid w:val="002C7B48"/>
    <w:rsid w:val="002E489D"/>
    <w:rsid w:val="002E65DF"/>
    <w:rsid w:val="002F75A6"/>
    <w:rsid w:val="003172FE"/>
    <w:rsid w:val="003216AD"/>
    <w:rsid w:val="00362772"/>
    <w:rsid w:val="00366EC1"/>
    <w:rsid w:val="00380BE3"/>
    <w:rsid w:val="00382F8E"/>
    <w:rsid w:val="00391427"/>
    <w:rsid w:val="003A12EB"/>
    <w:rsid w:val="003A7BBD"/>
    <w:rsid w:val="003B0240"/>
    <w:rsid w:val="003B6938"/>
    <w:rsid w:val="003C3C74"/>
    <w:rsid w:val="003E4D9A"/>
    <w:rsid w:val="003E7ED0"/>
    <w:rsid w:val="003F3062"/>
    <w:rsid w:val="004073DB"/>
    <w:rsid w:val="00417563"/>
    <w:rsid w:val="004250DF"/>
    <w:rsid w:val="00443613"/>
    <w:rsid w:val="00444A76"/>
    <w:rsid w:val="00455E7F"/>
    <w:rsid w:val="00471EE7"/>
    <w:rsid w:val="0048197D"/>
    <w:rsid w:val="00481F56"/>
    <w:rsid w:val="004868ED"/>
    <w:rsid w:val="00491C0C"/>
    <w:rsid w:val="00491E6F"/>
    <w:rsid w:val="004A2935"/>
    <w:rsid w:val="004A440B"/>
    <w:rsid w:val="004B10B1"/>
    <w:rsid w:val="004B6DEB"/>
    <w:rsid w:val="004C52DD"/>
    <w:rsid w:val="004D0627"/>
    <w:rsid w:val="004D5B10"/>
    <w:rsid w:val="004D5EA0"/>
    <w:rsid w:val="004D6166"/>
    <w:rsid w:val="004D7DC1"/>
    <w:rsid w:val="004E4EA0"/>
    <w:rsid w:val="005168BC"/>
    <w:rsid w:val="00517113"/>
    <w:rsid w:val="0052600D"/>
    <w:rsid w:val="00534255"/>
    <w:rsid w:val="00547D1E"/>
    <w:rsid w:val="00557C28"/>
    <w:rsid w:val="00566A9D"/>
    <w:rsid w:val="00576A66"/>
    <w:rsid w:val="00577986"/>
    <w:rsid w:val="00577DB5"/>
    <w:rsid w:val="005939CD"/>
    <w:rsid w:val="005A1659"/>
    <w:rsid w:val="005A2A9F"/>
    <w:rsid w:val="005A2E13"/>
    <w:rsid w:val="005B5FFF"/>
    <w:rsid w:val="005E031F"/>
    <w:rsid w:val="005E30BB"/>
    <w:rsid w:val="005E76CA"/>
    <w:rsid w:val="005F555E"/>
    <w:rsid w:val="005F7EA4"/>
    <w:rsid w:val="006205B0"/>
    <w:rsid w:val="006351DB"/>
    <w:rsid w:val="00652856"/>
    <w:rsid w:val="00667AD5"/>
    <w:rsid w:val="006705DF"/>
    <w:rsid w:val="006740D2"/>
    <w:rsid w:val="00680153"/>
    <w:rsid w:val="006843FA"/>
    <w:rsid w:val="00687805"/>
    <w:rsid w:val="00692679"/>
    <w:rsid w:val="006977D7"/>
    <w:rsid w:val="006A06AB"/>
    <w:rsid w:val="006A4F48"/>
    <w:rsid w:val="006A693B"/>
    <w:rsid w:val="006B5A0F"/>
    <w:rsid w:val="006C2F48"/>
    <w:rsid w:val="006D4F53"/>
    <w:rsid w:val="006F65D6"/>
    <w:rsid w:val="0070784E"/>
    <w:rsid w:val="00707912"/>
    <w:rsid w:val="00717918"/>
    <w:rsid w:val="00721EA1"/>
    <w:rsid w:val="00730B86"/>
    <w:rsid w:val="00742AC0"/>
    <w:rsid w:val="00756738"/>
    <w:rsid w:val="0076122F"/>
    <w:rsid w:val="00766B82"/>
    <w:rsid w:val="007900E2"/>
    <w:rsid w:val="007901CB"/>
    <w:rsid w:val="007915FC"/>
    <w:rsid w:val="0079351B"/>
    <w:rsid w:val="00794C3D"/>
    <w:rsid w:val="007971B0"/>
    <w:rsid w:val="007A4584"/>
    <w:rsid w:val="007B4F5A"/>
    <w:rsid w:val="007C1569"/>
    <w:rsid w:val="007C25DD"/>
    <w:rsid w:val="007C2EE7"/>
    <w:rsid w:val="007D596C"/>
    <w:rsid w:val="007D6E9D"/>
    <w:rsid w:val="00801796"/>
    <w:rsid w:val="00822339"/>
    <w:rsid w:val="00831335"/>
    <w:rsid w:val="008342C6"/>
    <w:rsid w:val="0083651B"/>
    <w:rsid w:val="0085551C"/>
    <w:rsid w:val="00855C13"/>
    <w:rsid w:val="00897182"/>
    <w:rsid w:val="00897AB8"/>
    <w:rsid w:val="008A21E0"/>
    <w:rsid w:val="008D2295"/>
    <w:rsid w:val="008E104D"/>
    <w:rsid w:val="008E7059"/>
    <w:rsid w:val="00904D38"/>
    <w:rsid w:val="00921BAA"/>
    <w:rsid w:val="00927043"/>
    <w:rsid w:val="00927C84"/>
    <w:rsid w:val="00940626"/>
    <w:rsid w:val="00940DC6"/>
    <w:rsid w:val="00947D63"/>
    <w:rsid w:val="00957CDD"/>
    <w:rsid w:val="0096174C"/>
    <w:rsid w:val="00965091"/>
    <w:rsid w:val="009677C9"/>
    <w:rsid w:val="00974943"/>
    <w:rsid w:val="00974DEA"/>
    <w:rsid w:val="009859DF"/>
    <w:rsid w:val="009A2D91"/>
    <w:rsid w:val="009B00AD"/>
    <w:rsid w:val="009B673F"/>
    <w:rsid w:val="009C0D60"/>
    <w:rsid w:val="009C24A2"/>
    <w:rsid w:val="009C4422"/>
    <w:rsid w:val="009D5881"/>
    <w:rsid w:val="009D5D8D"/>
    <w:rsid w:val="009F055D"/>
    <w:rsid w:val="00A01171"/>
    <w:rsid w:val="00A0513A"/>
    <w:rsid w:val="00A10CEF"/>
    <w:rsid w:val="00A12E9D"/>
    <w:rsid w:val="00A243EE"/>
    <w:rsid w:val="00A344A8"/>
    <w:rsid w:val="00A35053"/>
    <w:rsid w:val="00A36295"/>
    <w:rsid w:val="00A5245C"/>
    <w:rsid w:val="00A61919"/>
    <w:rsid w:val="00A741B8"/>
    <w:rsid w:val="00A7741D"/>
    <w:rsid w:val="00A912E8"/>
    <w:rsid w:val="00A967AC"/>
    <w:rsid w:val="00AC7540"/>
    <w:rsid w:val="00AD1D1D"/>
    <w:rsid w:val="00AD37E0"/>
    <w:rsid w:val="00AE0F40"/>
    <w:rsid w:val="00AF2811"/>
    <w:rsid w:val="00B067C1"/>
    <w:rsid w:val="00B06944"/>
    <w:rsid w:val="00B07764"/>
    <w:rsid w:val="00B146EB"/>
    <w:rsid w:val="00B16DB9"/>
    <w:rsid w:val="00B17BB5"/>
    <w:rsid w:val="00B25642"/>
    <w:rsid w:val="00B34979"/>
    <w:rsid w:val="00B34FC8"/>
    <w:rsid w:val="00B41724"/>
    <w:rsid w:val="00B418D6"/>
    <w:rsid w:val="00B62C73"/>
    <w:rsid w:val="00B6781A"/>
    <w:rsid w:val="00B70DFC"/>
    <w:rsid w:val="00B71EA5"/>
    <w:rsid w:val="00B81165"/>
    <w:rsid w:val="00B8679A"/>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4C2"/>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65DCC"/>
    <w:rsid w:val="00D74DC3"/>
    <w:rsid w:val="00D929A8"/>
    <w:rsid w:val="00DA041A"/>
    <w:rsid w:val="00DC2BC2"/>
    <w:rsid w:val="00DC547D"/>
    <w:rsid w:val="00DD1765"/>
    <w:rsid w:val="00DD4DC3"/>
    <w:rsid w:val="00DD68FF"/>
    <w:rsid w:val="00DE6F65"/>
    <w:rsid w:val="00DF1A90"/>
    <w:rsid w:val="00E02426"/>
    <w:rsid w:val="00E13E3D"/>
    <w:rsid w:val="00E15E4E"/>
    <w:rsid w:val="00E23671"/>
    <w:rsid w:val="00E45654"/>
    <w:rsid w:val="00E56942"/>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43A3"/>
    <w:rsid w:val="00ED5F1B"/>
    <w:rsid w:val="00F01173"/>
    <w:rsid w:val="00F01314"/>
    <w:rsid w:val="00F01431"/>
    <w:rsid w:val="00F062E3"/>
    <w:rsid w:val="00F139FB"/>
    <w:rsid w:val="00F26F61"/>
    <w:rsid w:val="00F41621"/>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0FA911B86DF74E87C723C56C82E7B4" ma:contentTypeVersion="4" ma:contentTypeDescription="Een nieuw document maken." ma:contentTypeScope="" ma:versionID="dbfd793f20b59a7bec0f4248eadb99a7">
  <xsd:schema xmlns:xsd="http://www.w3.org/2001/XMLSchema" xmlns:xs="http://www.w3.org/2001/XMLSchema" xmlns:p="http://schemas.microsoft.com/office/2006/metadata/properties" xmlns:ns2="a8247347-5967-4d98-b412-c3db93569eb0" targetNamespace="http://schemas.microsoft.com/office/2006/metadata/properties" ma:root="true" ma:fieldsID="81d5fbc56610071a99aec40f838ac62e" ns2:_="">
    <xsd:import namespace="a8247347-5967-4d98-b412-c3db93569e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47347-5967-4d98-b412-c3db93569e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3475671-C5C4-424D-88F2-C82B61A877C6}">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http://purl.org/dc/dcmitype/"/>
    <ds:schemaRef ds:uri="fbfe39ee-82f6-4f05-a2c6-55bf6ef472e7"/>
    <ds:schemaRef ds:uri="http://schemas.microsoft.com/office/infopath/2007/PartnerControls"/>
    <ds:schemaRef ds:uri="1a5a7133-cb65-40c8-abf4-26a9ea05555d"/>
    <ds:schemaRef ds:uri="http://www.w3.org/XML/1998/namespace"/>
  </ds:schemaRefs>
</ds:datastoreItem>
</file>

<file path=customXml/itemProps2.xml><?xml version="1.0" encoding="utf-8"?>
<ds:datastoreItem xmlns:ds="http://schemas.openxmlformats.org/officeDocument/2006/customXml" ds:itemID="{666C1A2D-08FF-478A-966B-F043F4C3E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47347-5967-4d98-b412-c3db93569e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4.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5.xml><?xml version="1.0" encoding="utf-8"?>
<ds:datastoreItem xmlns:ds="http://schemas.openxmlformats.org/officeDocument/2006/customXml" ds:itemID="{CF598E1D-DD8B-4ED1-89F9-C2E1AA22FBF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657</Words>
  <Characters>3616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4265</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65</cp:revision>
  <cp:lastPrinted>2021-09-14T13:28:00Z</cp:lastPrinted>
  <dcterms:created xsi:type="dcterms:W3CDTF">2019-12-23T10:18:00Z</dcterms:created>
  <dcterms:modified xsi:type="dcterms:W3CDTF">2024-07-25T09:46:00Z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0x010100200FA911B86DF74E87C723C56C82E7B4</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_ExtendedDescription">
    <vt:lpwstr/>
  </property>
  <property fmtid="{D5CDD505-2E9C-101B-9397-08002B2CF9AE}" pid="13" name="ComplianceAssetId">
    <vt:lpwstr/>
  </property>
</Properties>
</file>